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902"/>
        <w:gridCol w:w="1001"/>
        <w:gridCol w:w="878"/>
        <w:gridCol w:w="744"/>
        <w:gridCol w:w="785"/>
        <w:gridCol w:w="222"/>
        <w:gridCol w:w="1843"/>
      </w:tblGrid>
      <w:tr w:rsidR="008B4556" w14:paraId="5F04756E" w14:textId="77777777" w:rsidTr="0006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00307BA7" w14:textId="77777777" w:rsidR="008B4556" w:rsidRPr="006376ED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226D2A4D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19ECE8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A25062" w14:textId="6606C660" w:rsidR="008B4556" w:rsidRPr="006376ED" w:rsidRDefault="00220288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</w:t>
            </w:r>
            <w:r w:rsidR="008B4556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F279BF" w14:textId="77777777" w:rsidR="008B4556" w:rsidRPr="006376ED" w:rsidRDefault="004218ED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Red. broj 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sata: </w:t>
            </w:r>
            <w:r w:rsidR="00800ADA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56C6F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8D92D9" w14:textId="155867B4" w:rsidR="008B4556" w:rsidRPr="006376ED" w:rsidRDefault="0041789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DC3C66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77555" w14:textId="77777777" w:rsidR="008B4556" w:rsidRPr="006376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0680791A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0FC9F84" w14:textId="41E1550E" w:rsidR="001A1A87" w:rsidRPr="006376ED" w:rsidRDefault="001A1A87" w:rsidP="00810AC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220288" w:rsidRPr="00910A0E">
              <w:rPr>
                <w:rFonts w:ascii="Candara" w:hAnsi="Candara"/>
                <w:color w:val="FF0000"/>
                <w:sz w:val="22"/>
                <w:szCs w:val="22"/>
              </w:rPr>
              <w:t>Siniša Glavašević, Priča o gradu</w:t>
            </w:r>
          </w:p>
        </w:tc>
      </w:tr>
      <w:tr w:rsidR="001A1A87" w14:paraId="5FAB253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B28E60" w14:textId="20884C1E" w:rsidR="001A1A87" w:rsidRPr="006376ED" w:rsidRDefault="004178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220CA7A2" w14:textId="60F9D46E" w:rsidR="001A1A87" w:rsidRPr="006376ED" w:rsidRDefault="00DC3C66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B758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A87B283" w14:textId="77777777" w:rsidR="001A1A87" w:rsidRPr="006376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22D8426E" w14:textId="12AF3CBE" w:rsidR="001A1A87" w:rsidRPr="006376ED" w:rsidRDefault="008949D4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B75805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792C95" w14:textId="77777777" w:rsidR="001A1A87" w:rsidRPr="006376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0CB039EE" w14:textId="49A84521" w:rsidR="001A1A87" w:rsidRPr="006376ED" w:rsidRDefault="008949D4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rontalni i 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  <w:r w:rsidR="00FE007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</w:p>
        </w:tc>
      </w:tr>
      <w:tr w:rsidR="008B4556" w14:paraId="2C4E88A2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3BFB34E" w14:textId="79BFFFA2" w:rsidR="008B4556" w:rsidRPr="006376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D9693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14:paraId="0213B69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995F57" w14:textId="77777777" w:rsidR="003754CE" w:rsidRPr="00220288" w:rsidRDefault="00220288" w:rsidP="00810AC5">
            <w:pPr>
              <w:pStyle w:val="ListParagraph"/>
              <w:numPr>
                <w:ilvl w:val="0"/>
                <w:numId w:val="9"/>
              </w:num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220288">
              <w:rPr>
                <w:rFonts w:ascii="Candara" w:hAnsi="Candara"/>
                <w:b w:val="0"/>
                <w:bCs w:val="0"/>
                <w:sz w:val="22"/>
                <w:szCs w:val="22"/>
              </w:rPr>
              <w:t>B. 8. 1 Učenik obrazlaže odnos proživljenoga iskustva i iskustva stečenoga čitanjem književnih tekstova.</w:t>
            </w:r>
          </w:p>
          <w:p w14:paraId="6BB2E6F0" w14:textId="77777777" w:rsidR="00220288" w:rsidRPr="00220288" w:rsidRDefault="00220288" w:rsidP="00810AC5">
            <w:pPr>
              <w:pStyle w:val="ListParagraph"/>
              <w:numPr>
                <w:ilvl w:val="0"/>
                <w:numId w:val="9"/>
              </w:num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220288">
              <w:rPr>
                <w:rFonts w:ascii="Candara" w:hAnsi="Candara"/>
                <w:b w:val="0"/>
                <w:bCs w:val="0"/>
                <w:sz w:val="22"/>
                <w:szCs w:val="22"/>
              </w:rPr>
              <w:t>B. 8. 2 Učenik interpretira književni tekst na temelju vlastitoga čitateljskog iskustva i konteksta primjenjujući književnoteorijska znanja</w:t>
            </w:r>
          </w:p>
          <w:p w14:paraId="6933C4D9" w14:textId="105491FE" w:rsidR="00220288" w:rsidRPr="00220288" w:rsidRDefault="00220288" w:rsidP="00810AC5">
            <w:pPr>
              <w:pStyle w:val="ListParagraph"/>
              <w:numPr>
                <w:ilvl w:val="0"/>
                <w:numId w:val="9"/>
              </w:num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220288">
              <w:rPr>
                <w:rFonts w:ascii="Candara" w:hAnsi="Candara"/>
                <w:b w:val="0"/>
                <w:bCs w:val="0"/>
                <w:sz w:val="22"/>
                <w:szCs w:val="22"/>
              </w:rPr>
              <w:t>B. 8. 3 Učenik kritički vrednuje književni tekst i povezuje ga s vlastitim književnim iskustvom.</w:t>
            </w:r>
          </w:p>
        </w:tc>
      </w:tr>
      <w:tr w:rsidR="00D96934" w14:paraId="4AB3A116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8FD38E" w14:textId="383922E6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D96934" w14:paraId="4A9BD347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CD7974" w14:textId="6097ED9B" w:rsidR="00D96934" w:rsidRPr="006E0B12" w:rsidRDefault="003754CE" w:rsidP="00D96934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Opisuje vlastite predodžbe i iskustva uspoređujući ih stavovima i vrijednostima u književnom</w:t>
            </w:r>
            <w:r w:rsidR="00F012E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tekstu</w:t>
            </w:r>
            <w:r w:rsid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755F1BEE" w14:textId="43D9EC1A" w:rsidR="00D96934" w:rsidRPr="00061CE5" w:rsidRDefault="003754CE" w:rsidP="00D96934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Razli</w:t>
            </w:r>
            <w:r w:rsidR="0076501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kuje pripovjedača u 1. i 3. osobi</w:t>
            </w:r>
            <w:r w:rsid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3BE13ADC" w14:textId="4D972AFB" w:rsidR="00061CE5" w:rsidRPr="00D96934" w:rsidRDefault="00061CE5" w:rsidP="006E0B12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Prepoznaje etičku vrijednost teksta te zaključak oblikuje u </w:t>
            </w:r>
            <w:r w:rsidR="006E0B1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osnovnu misao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D96934" w14:paraId="1D4D19CD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B5808" w14:textId="30F85DA5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D96934" w14:paraId="1094945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8001A5" w14:textId="77777777" w:rsidR="00D96934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4E4874C7" w14:textId="1D03D6C1" w:rsidR="00061CE5" w:rsidRDefault="00BB2FF4" w:rsidP="00D9693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razvijati sposobnost čitanja s razumijevanjem i usmjerenoga čitanja</w:t>
            </w:r>
          </w:p>
          <w:p w14:paraId="59A0E454" w14:textId="6F86A862" w:rsidR="00061CE5" w:rsidRDefault="00BB2FF4" w:rsidP="00D9693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iznositi svoja zapažanja i stavove potaknute književnim tekstom</w:t>
            </w:r>
          </w:p>
          <w:p w14:paraId="1E4FBFF3" w14:textId="637A65A2" w:rsidR="00061CE5" w:rsidRDefault="00BB2FF4" w:rsidP="00D9693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razvijati sposobnost samostalnoga rada na književnome tekstu</w:t>
            </w:r>
          </w:p>
          <w:p w14:paraId="1DDF1072" w14:textId="77777777" w:rsidR="00F012E4" w:rsidRDefault="00BB2FF4" w:rsidP="00061CE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012E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objasniti na koji način i u kojoj mjeri književni tekst utječe na oblikovanje njegovih stavova i </w:t>
            </w:r>
          </w:p>
          <w:p w14:paraId="0499851E" w14:textId="225C87BF" w:rsidR="00D96934" w:rsidRPr="007E0F5E" w:rsidRDefault="00F012E4" w:rsidP="00061CE5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vrijednosti</w:t>
            </w:r>
          </w:p>
        </w:tc>
      </w:tr>
      <w:tr w:rsidR="00A776F0" w14:paraId="0BA9A3E4" w14:textId="77777777" w:rsidTr="00061CE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0F5F025" w14:textId="77777777" w:rsidR="00A776F0" w:rsidRPr="006376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A7EA6" w14:textId="77777777" w:rsidR="00A776F0" w:rsidRPr="006376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06E037C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0AF8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10E74DA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A5C834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E535B7D" w14:textId="4CAEB9A9" w:rsidR="00220288" w:rsidRDefault="00975864" w:rsidP="006E0B12">
            <w:pPr>
              <w:rPr>
                <w:rFonts w:ascii="Candara" w:hAnsi="Candara"/>
                <w:i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uvodnome dijelu sata razgovaramo s učenicima o tome </w:t>
            </w:r>
            <w:r w:rsidR="00220288">
              <w:rPr>
                <w:rFonts w:ascii="Candara" w:hAnsi="Candara" w:cs="Arial"/>
                <w:sz w:val="22"/>
                <w:szCs w:val="22"/>
                <w:lang w:eastAsia="en-US"/>
              </w:rPr>
              <w:t>što znaju o stradanjima Vuko</w:t>
            </w:r>
            <w:r w:rsidR="00910A0E">
              <w:rPr>
                <w:rFonts w:ascii="Candara" w:hAnsi="Candara" w:cs="Arial"/>
                <w:sz w:val="22"/>
                <w:szCs w:val="22"/>
                <w:lang w:eastAsia="en-US"/>
              </w:rPr>
              <w:t>varaca i njihova grada tijekom D</w:t>
            </w:r>
            <w:r w:rsidR="0022028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omovinskoga rata. </w:t>
            </w:r>
            <w:r w:rsidR="00220288" w:rsidRPr="00220288">
              <w:rPr>
                <w:rFonts w:ascii="Candara" w:hAnsi="Candara"/>
                <w:i/>
                <w:sz w:val="22"/>
                <w:szCs w:val="22"/>
              </w:rPr>
              <w:t>Koliko je bitan medij (radio i televizija) u vrijeme takvih nepogoda?</w:t>
            </w:r>
          </w:p>
          <w:p w14:paraId="3CFE5A38" w14:textId="0F614B84" w:rsidR="00220288" w:rsidRPr="00220288" w:rsidRDefault="00220288" w:rsidP="0022028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D7DC55" w14:textId="1D64CCC3" w:rsidR="00A776F0" w:rsidRPr="006376ED" w:rsidRDefault="00DC3C6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63484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682C4F04" w14:textId="360E0263" w:rsidR="007104B0" w:rsidRPr="006376ED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14:paraId="60FF3316" w14:textId="77777777" w:rsidTr="00175743">
        <w:trPr>
          <w:trHeight w:val="1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79EC9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1F235D4A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14:paraId="2ABE925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FFC3E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4E0B61A3" w14:textId="77777777" w:rsidR="00A776F0" w:rsidRPr="006376ED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25AD99A3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BB984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38B26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FFA4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D10A6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E88C30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AE7A1A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8EEA0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B4B2F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2457C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706FC8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7CF4F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CD9E9D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4AB77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6C6C2BB0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D4DD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3994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FA5D6F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DF258C" w14:textId="77777777" w:rsidR="00A776F0" w:rsidRPr="006376ED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72B02481" w14:textId="229ACA64" w:rsidR="003B6991" w:rsidRPr="009A738C" w:rsidRDefault="003B6991" w:rsidP="003B6991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9A738C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i lokalizacija ulomka. </w:t>
            </w:r>
          </w:p>
          <w:p w14:paraId="27532417" w14:textId="3B9C3DF4" w:rsidR="00220288" w:rsidRPr="009A738C" w:rsidRDefault="00220288" w:rsidP="003B6991">
            <w:pPr>
              <w:spacing w:line="276" w:lineRule="auto"/>
              <w:rPr>
                <w:rFonts w:ascii="Candara" w:hAnsi="Candara" w:cs="Calibr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9A738C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Novinar Siniša Glavašević svakodnevnim je javljanjima u program Radio Vukovara hrabrio civile i branitelje tijekom strašnih razaranja grada Vukovara 1991. godine. Svojim je pričama uputio neke od najpotresnijih proturatnih poruka u Domovinskome ratu.</w:t>
            </w:r>
          </w:p>
          <w:p w14:paraId="6A754EFD" w14:textId="19BFA6DE" w:rsidR="003B6991" w:rsidRPr="009A738C" w:rsidRDefault="003B6991" w:rsidP="003B699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9A738C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263F2" w:rsidRPr="009A738C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9A738C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417898" w:rsidRPr="009A738C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A542BD" w:rsidRPr="009A738C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prvi</w:t>
            </w:r>
            <w:r w:rsidR="00417898" w:rsidRPr="009A738C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</w:t>
            </w:r>
            <w:r w:rsidR="00FA42D5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ili živa riječ učitelja</w:t>
            </w:r>
            <w:r w:rsidR="00417898" w:rsidRPr="009A738C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14:paraId="31642FEE" w14:textId="2D1647F0" w:rsidR="00A776F0" w:rsidRPr="009A738C" w:rsidRDefault="003B6991" w:rsidP="003B6991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9A738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zvučnoga zapisa </w:t>
            </w:r>
            <w:r w:rsidR="00175743" w:rsidRPr="009A738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učenici iznose zapažanja o </w:t>
            </w:r>
            <w:r w:rsidR="00220288" w:rsidRPr="009A738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tekstu.</w:t>
            </w:r>
            <w:r w:rsidR="00910A0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O</w:t>
            </w:r>
            <w:r w:rsidR="00175743" w:rsidRPr="009A738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bjašnjavaju </w:t>
            </w:r>
            <w:r w:rsidR="00220288" w:rsidRPr="009A738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zašto su vjera i nada bile prijeko potrebne građanima Vukovara u trenucima najteže patnje i stradanja</w:t>
            </w:r>
            <w:r w:rsidR="00175743" w:rsidRPr="009A738C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. </w:t>
            </w:r>
          </w:p>
          <w:p w14:paraId="6B8F8624" w14:textId="00932FA7" w:rsidR="00EA3E12" w:rsidRPr="009A738C" w:rsidRDefault="00EA3E12" w:rsidP="00EA3E12">
            <w:pPr>
              <w:rPr>
                <w:rFonts w:ascii="Candara" w:hAnsi="Candara" w:cs="Calibri"/>
                <w:color w:val="000000"/>
                <w:sz w:val="22"/>
                <w:szCs w:val="22"/>
              </w:rPr>
            </w:pPr>
            <w:r w:rsidRPr="009A738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Prvi dio interpretacije usmjeren je na ra</w:t>
            </w:r>
            <w:r w:rsidR="008F648F" w:rsidRPr="009A738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zumijevanje kn</w:t>
            </w:r>
            <w:r w:rsidR="006E0B12" w:rsidRPr="009A738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jiževnoga teksta. </w:t>
            </w:r>
            <w:r w:rsidR="00175743" w:rsidRPr="009A738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Učenici odgovaraju na pitanja: </w:t>
            </w:r>
            <w:r w:rsidR="009A738C" w:rsidRPr="009A738C">
              <w:rPr>
                <w:rFonts w:ascii="Candara" w:hAnsi="Candara" w:cs="Calibri"/>
                <w:color w:val="000000"/>
                <w:sz w:val="22"/>
                <w:szCs w:val="22"/>
              </w:rPr>
              <w:t xml:space="preserve">O kojim općeljudskim vrijednostima autor govori u prvoj rečenici? Zašto izjavljuje da odustaje </w:t>
            </w:r>
            <w:r w:rsidR="009A738C" w:rsidRPr="009A738C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od svih traženja</w:t>
            </w:r>
            <w:r w:rsidR="009A738C" w:rsidRPr="009A738C">
              <w:rPr>
                <w:rFonts w:ascii="Candara" w:hAnsi="Candara" w:cs="Calibri"/>
                <w:color w:val="000000"/>
                <w:sz w:val="22"/>
                <w:szCs w:val="22"/>
              </w:rPr>
              <w:t>?</w:t>
            </w:r>
          </w:p>
          <w:p w14:paraId="2997C188" w14:textId="19EB7ECE" w:rsidR="009A738C" w:rsidRDefault="009A738C" w:rsidP="00EA3E12">
            <w:pPr>
              <w:rPr>
                <w:rFonts w:ascii="Candara" w:hAnsi="Candara" w:cs="Calibri"/>
                <w:color w:val="000000"/>
                <w:sz w:val="22"/>
                <w:szCs w:val="22"/>
              </w:rPr>
            </w:pPr>
            <w:r w:rsidRPr="009A738C">
              <w:rPr>
                <w:rFonts w:ascii="Candara" w:hAnsi="Candara" w:cs="Calibri"/>
                <w:color w:val="000000"/>
                <w:sz w:val="22"/>
                <w:szCs w:val="22"/>
              </w:rPr>
              <w:t xml:space="preserve">omu upućuje pitanja </w:t>
            </w:r>
            <w:r w:rsidRPr="009A738C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Komu ostaviti grad</w:t>
            </w:r>
            <w:r w:rsidRPr="009A738C">
              <w:rPr>
                <w:rFonts w:ascii="Candara" w:hAnsi="Candara" w:cs="Calibri"/>
                <w:color w:val="000000"/>
                <w:sz w:val="22"/>
                <w:szCs w:val="22"/>
              </w:rPr>
              <w:t xml:space="preserve">? i </w:t>
            </w:r>
            <w:r w:rsidRPr="009A738C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Tko će mi ga čuvati dok mene ne bude</w:t>
            </w:r>
            <w:r w:rsidRPr="009A738C">
              <w:rPr>
                <w:rFonts w:ascii="Candara" w:hAnsi="Candara" w:cs="Calibri"/>
                <w:color w:val="000000"/>
                <w:sz w:val="22"/>
                <w:szCs w:val="22"/>
              </w:rPr>
              <w:t>…? Za čiju sudbinu strahuje</w:t>
            </w:r>
            <w:r>
              <w:rPr>
                <w:rFonts w:ascii="Candara" w:hAnsi="Candara" w:cs="Calibri"/>
                <w:color w:val="000000"/>
                <w:sz w:val="22"/>
                <w:szCs w:val="22"/>
              </w:rPr>
              <w:t xml:space="preserve">? </w:t>
            </w:r>
          </w:p>
          <w:p w14:paraId="7F9AAC31" w14:textId="10AA764F" w:rsidR="009A738C" w:rsidRPr="009A738C" w:rsidRDefault="009A738C" w:rsidP="009A738C">
            <w:pPr>
              <w:rPr>
                <w:rFonts w:ascii="Candara" w:hAnsi="Candara" w:cs="Calibri"/>
                <w:color w:val="000000"/>
                <w:sz w:val="22"/>
                <w:szCs w:val="22"/>
              </w:rPr>
            </w:pPr>
            <w:r>
              <w:rPr>
                <w:rFonts w:ascii="Candara" w:hAnsi="Candara" w:cs="Calibri"/>
                <w:color w:val="000000"/>
                <w:sz w:val="22"/>
                <w:szCs w:val="22"/>
              </w:rPr>
              <w:lastRenderedPageBreak/>
              <w:t>Učenici objašnjavaju k</w:t>
            </w:r>
            <w:r w:rsidRPr="009A738C">
              <w:rPr>
                <w:rFonts w:ascii="Candara" w:hAnsi="Candara" w:cs="Calibri"/>
                <w:color w:val="000000"/>
                <w:sz w:val="22"/>
                <w:szCs w:val="22"/>
              </w:rPr>
              <w:t>ojih se pojedinosti iz života u gradu prije rata autor prisjeća</w:t>
            </w:r>
            <w:r>
              <w:rPr>
                <w:rFonts w:ascii="Candara" w:hAnsi="Candara" w:cs="Calibri"/>
                <w:color w:val="000000"/>
                <w:sz w:val="22"/>
                <w:szCs w:val="22"/>
              </w:rPr>
              <w:t>,</w:t>
            </w:r>
            <w:r w:rsidRPr="009A738C">
              <w:rPr>
                <w:rFonts w:ascii="Candara" w:hAnsi="Candara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ndara" w:hAnsi="Candara" w:cs="Calibri"/>
                <w:color w:val="000000"/>
                <w:sz w:val="22"/>
                <w:szCs w:val="22"/>
              </w:rPr>
              <w:t>n</w:t>
            </w:r>
            <w:r w:rsidRPr="009A738C">
              <w:rPr>
                <w:rFonts w:ascii="Candara" w:hAnsi="Candara" w:cs="Calibri"/>
                <w:color w:val="000000"/>
                <w:sz w:val="22"/>
                <w:szCs w:val="22"/>
              </w:rPr>
              <w:t>a koji je način naglasio razliku između svakodnevnoga života u prijeratnome Vukovaru i ratne sadašnjosti</w:t>
            </w:r>
            <w:r>
              <w:rPr>
                <w:rFonts w:ascii="Candara" w:hAnsi="Candara" w:cs="Calibri"/>
                <w:color w:val="000000"/>
                <w:sz w:val="22"/>
                <w:szCs w:val="22"/>
              </w:rPr>
              <w:t>.</w:t>
            </w:r>
            <w:r w:rsidRPr="009A738C">
              <w:rPr>
                <w:rFonts w:ascii="Candara" w:hAnsi="Candara" w:cs="Calibri"/>
                <w:color w:val="000000"/>
                <w:sz w:val="22"/>
                <w:szCs w:val="22"/>
              </w:rPr>
              <w:t xml:space="preserve"> </w:t>
            </w:r>
            <w:r w:rsidRPr="009A738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pitanjima potičemo da uoče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zašto je bitno razmišljati o budućnosti.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  <w:r w:rsidRPr="009A738C">
              <w:rPr>
                <w:rFonts w:ascii="Candara" w:hAnsi="Candara" w:cs="Calibri"/>
                <w:color w:val="000000"/>
                <w:sz w:val="22"/>
                <w:szCs w:val="22"/>
              </w:rPr>
              <w:t xml:space="preserve">Kako autor predočava budućnost uništenoga grada? </w:t>
            </w:r>
          </w:p>
          <w:p w14:paraId="6BCCC65D" w14:textId="542F0A64" w:rsidR="009A738C" w:rsidRPr="009A738C" w:rsidRDefault="009A738C" w:rsidP="009A738C">
            <w:pPr>
              <w:rPr>
                <w:rFonts w:ascii="Candara" w:hAnsi="Candara"/>
                <w:i/>
                <w:iCs/>
                <w:sz w:val="22"/>
                <w:szCs w:val="22"/>
              </w:rPr>
            </w:pPr>
            <w:r w:rsidRPr="009A738C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Tko će sačuvati grad, unatoč silnim razaranjima i žrtvama? U koga se Siniša Glavašević najviše pouzdaje?</w:t>
            </w:r>
          </w:p>
          <w:p w14:paraId="364F1A6A" w14:textId="0BD0F958" w:rsidR="009A738C" w:rsidRPr="00910A0E" w:rsidRDefault="009A738C" w:rsidP="008F648F">
            <w:pPr>
              <w:rPr>
                <w:rFonts w:ascii="Candara" w:hAnsi="Candara"/>
                <w:sz w:val="22"/>
                <w:szCs w:val="22"/>
              </w:rPr>
            </w:pPr>
            <w:r w:rsidRPr="009A738C">
              <w:rPr>
                <w:rFonts w:ascii="Candara" w:hAnsi="Candara" w:cs="Calibri"/>
                <w:color w:val="000000"/>
                <w:sz w:val="22"/>
                <w:szCs w:val="22"/>
              </w:rPr>
              <w:t xml:space="preserve">Odgovor potkrijepi navodom. </w:t>
            </w:r>
          </w:p>
          <w:p w14:paraId="40CCA3CF" w14:textId="6BAAE824" w:rsidR="00175743" w:rsidRPr="009A738C" w:rsidRDefault="003A1F68" w:rsidP="00175743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9A738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drugome dijelu interpretacije učenici </w:t>
            </w:r>
            <w:r w:rsidR="009A738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određuju temu </w:t>
            </w:r>
            <w:r w:rsidR="009A738C" w:rsidRPr="009A738C">
              <w:rPr>
                <w:rFonts w:ascii="Candara" w:hAnsi="Candara" w:cs="Arial"/>
                <w:bCs/>
                <w:i/>
                <w:iCs/>
                <w:sz w:val="22"/>
                <w:szCs w:val="22"/>
                <w:lang w:eastAsia="en-US"/>
              </w:rPr>
              <w:t>Priče</w:t>
            </w:r>
            <w:r w:rsidR="009A738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9A738C" w:rsidRPr="009A738C">
              <w:rPr>
                <w:rFonts w:ascii="Candara" w:hAnsi="Candara" w:cs="Arial"/>
                <w:bCs/>
                <w:i/>
                <w:iCs/>
                <w:sz w:val="22"/>
                <w:szCs w:val="22"/>
                <w:lang w:eastAsia="en-US"/>
              </w:rPr>
              <w:t>o gradu</w:t>
            </w:r>
            <w:r w:rsidR="009A738C">
              <w:rPr>
                <w:rFonts w:ascii="Candara" w:hAnsi="Candara" w:cs="Arial"/>
                <w:bCs/>
                <w:i/>
                <w:iCs/>
                <w:sz w:val="22"/>
                <w:szCs w:val="22"/>
                <w:lang w:eastAsia="en-US"/>
              </w:rPr>
              <w:t xml:space="preserve">, </w:t>
            </w:r>
            <w:r w:rsidR="006E0B12" w:rsidRPr="009A738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uočavaju da je tekst ispripovijedan u </w:t>
            </w:r>
            <w:r w:rsidR="00175743" w:rsidRPr="009A738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1</w:t>
            </w:r>
            <w:r w:rsidR="006E0B12" w:rsidRPr="009A738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. osobi te izdvajaju primjere pripovjednih tehnika zastupljenih u ulomku. Opisuju </w:t>
            </w:r>
            <w:r w:rsidR="009A738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autora</w:t>
            </w:r>
            <w:r w:rsidR="006E0B12" w:rsidRPr="009A738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na temelju govorne karakterizacije</w:t>
            </w:r>
            <w:r w:rsidR="00175743" w:rsidRPr="009A738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  <w:p w14:paraId="7B65799D" w14:textId="6151E748" w:rsidR="008F648F" w:rsidRPr="009A738C" w:rsidRDefault="008F648F" w:rsidP="00175743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9A738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="003A1F68" w:rsidRPr="009A738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završnome</w:t>
            </w:r>
            <w:r w:rsidRPr="009A738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dijelu interpretacije pitanjima p</w:t>
            </w:r>
            <w:r w:rsidR="00BD281B" w:rsidRPr="009A738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otičemo učenike da komentiraju </w:t>
            </w:r>
            <w:r w:rsidR="009A738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zašto autor ne rabi riječ </w:t>
            </w:r>
            <w:r w:rsidR="009A738C" w:rsidRPr="00910A0E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rat</w:t>
            </w:r>
            <w:r w:rsidR="009A738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te da izdvoje izraze kojima je autor neizravno predočio ratne strahote.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AFE9A0D" w14:textId="77777777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612160F" w14:textId="76896C98" w:rsidR="003A033F" w:rsidRDefault="003A033F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1117F064" w14:textId="5E6DF8D4" w:rsidR="009A738C" w:rsidRDefault="009A738C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BEFC850" w14:textId="78E48318" w:rsidR="009A738C" w:rsidRDefault="009A738C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71862E58" w14:textId="43ACE546" w:rsidR="009A738C" w:rsidRDefault="009A738C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AE47948" w14:textId="0A0DAA9B" w:rsidR="009A738C" w:rsidRDefault="009A738C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956C1EB" w14:textId="205A2466" w:rsidR="009A738C" w:rsidRDefault="009A738C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D33103B" w14:textId="77777777" w:rsidR="009A738C" w:rsidRDefault="009A738C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5D673CE" w14:textId="30DF751D" w:rsidR="00A776F0" w:rsidRPr="009A738C" w:rsidRDefault="00DC3C66" w:rsidP="009A738C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3F25A30B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ECA48E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4498C4F" w14:textId="274402A8" w:rsidR="007104B0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7104B0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14467DA5" w14:textId="77777777" w:rsidR="003A033F" w:rsidRPr="003A033F" w:rsidRDefault="003A033F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5E59D76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50C07A3" w14:textId="341A7F40" w:rsidR="003A033F" w:rsidRPr="006376ED" w:rsidRDefault="00DC3C66" w:rsidP="003A033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54D665B9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0094A57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F75C72B" w14:textId="079CA43E" w:rsidR="007104B0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1F5595AC" w14:textId="315BB556" w:rsidR="009A738C" w:rsidRDefault="009A738C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6487385" w14:textId="44846F89" w:rsidR="009A738C" w:rsidRDefault="009A738C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7B7B9C8" w14:textId="4E5EED6B" w:rsidR="009A738C" w:rsidRDefault="009A738C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AC711D1" w14:textId="77777777" w:rsidR="009A738C" w:rsidRPr="006376ED" w:rsidRDefault="009A738C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689F949E" w14:textId="77777777" w:rsidR="00634845" w:rsidRDefault="00634845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1D772DDE" w14:textId="6099398A" w:rsidR="003A033F" w:rsidRDefault="00DC3C6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71415865" w14:textId="72E8FECB" w:rsidR="00634845" w:rsidRDefault="00634845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F83A55C" w14:textId="286B9EC1" w:rsidR="00634845" w:rsidRDefault="00634845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C7CF63B" w14:textId="1FC954B8" w:rsidR="007104B0" w:rsidRPr="006376ED" w:rsidRDefault="00634845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</w:tc>
      </w:tr>
      <w:tr w:rsidR="00184C1B" w14:paraId="6F13638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AE2B41" w14:textId="77777777" w:rsidR="00DC3C66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3957C45C" w14:textId="4FBE3973" w:rsidR="00184C1B" w:rsidRPr="006376ED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1216A9" w14:textId="31AB0F2B" w:rsidR="002263F2" w:rsidRPr="002263F2" w:rsidRDefault="003A1F68" w:rsidP="003B5F67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U završnome dijelu učenici će zaigrati </w:t>
            </w:r>
            <w:r w:rsidR="00BD281B">
              <w:rPr>
                <w:rFonts w:ascii="Candara" w:hAnsi="Candara"/>
                <w:color w:val="000000"/>
                <w:sz w:val="22"/>
                <w:szCs w:val="22"/>
              </w:rPr>
              <w:t>igru</w:t>
            </w: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 i provjeriti </w:t>
            </w:r>
            <w:r w:rsidR="00484CB7">
              <w:rPr>
                <w:rFonts w:ascii="Candara" w:hAnsi="Candara"/>
                <w:color w:val="000000"/>
                <w:sz w:val="22"/>
                <w:szCs w:val="22"/>
              </w:rPr>
              <w:t>razumijevanje ulomka</w:t>
            </w:r>
            <w:r w:rsidR="003B5F67"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DC3C6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prvi dio</w:t>
            </w:r>
            <w:r w:rsidR="00BA671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rubrika </w:t>
            </w:r>
            <w:r w:rsidR="00BA6712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3B5F67"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  <w:p w14:paraId="64F89C60" w14:textId="77777777" w:rsidR="002263F2" w:rsidRPr="00484CB7" w:rsidRDefault="00484CB7" w:rsidP="003B5F67">
            <w:pPr>
              <w:spacing w:line="276" w:lineRule="auto"/>
              <w:rPr>
                <w:rFonts w:ascii="Candara" w:hAnsi="Candara" w:cstheme="minorHAnsi"/>
                <w:sz w:val="22"/>
                <w:szCs w:val="22"/>
                <w:u w:val="single"/>
              </w:rPr>
            </w:pPr>
            <w:r w:rsidRPr="00484CB7">
              <w:rPr>
                <w:rFonts w:ascii="Candara" w:hAnsi="Candara" w:cstheme="minorHAnsi"/>
                <w:sz w:val="22"/>
                <w:szCs w:val="22"/>
                <w:u w:val="single"/>
              </w:rPr>
              <w:t>Zadatak za rad u paru:</w:t>
            </w:r>
          </w:p>
          <w:p w14:paraId="7714D070" w14:textId="5D82E0A8" w:rsidR="00484CB7" w:rsidRPr="00BA6712" w:rsidRDefault="009A738C" w:rsidP="003B5F67">
            <w:pPr>
              <w:spacing w:line="276" w:lineRule="auto"/>
              <w:rPr>
                <w:rFonts w:ascii="Candara" w:hAnsi="Candara" w:cstheme="minorHAnsi"/>
                <w:i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>Zaigrajte igru vješala i otkrijete književne pojmove iz teksta</w:t>
            </w:r>
            <w:r w:rsidR="00BA6712">
              <w:rPr>
                <w:rFonts w:ascii="Candara" w:hAnsi="Candara" w:cstheme="minorHAnsi"/>
                <w:sz w:val="22"/>
                <w:szCs w:val="22"/>
              </w:rPr>
              <w:t xml:space="preserve"> </w:t>
            </w:r>
            <w:r w:rsidR="00484CB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udžbenik, prvi dio</w:t>
            </w:r>
            <w:r w:rsidR="00BA671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rubrika </w:t>
            </w:r>
            <w:r w:rsidR="00BA6712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484CB7"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DF9ABD" w14:textId="184116DF" w:rsidR="00634845" w:rsidRDefault="00634845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4B1ED4E" w14:textId="77777777" w:rsidR="00634845" w:rsidRDefault="00634845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48D62C7" w14:textId="15688822" w:rsidR="00634845" w:rsidRPr="003A033F" w:rsidRDefault="00634845" w:rsidP="003D093A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76501D"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rješava zadatke u digitalnome udžbeniku</w:t>
            </w:r>
          </w:p>
        </w:tc>
      </w:tr>
      <w:tr w:rsidR="00484CB7" w14:paraId="1A5A4493" w14:textId="77777777" w:rsidTr="00061CE5">
        <w:trPr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3AC314" w14:textId="57D26229" w:rsidR="00484CB7" w:rsidRPr="006376ED" w:rsidRDefault="00484CB7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7C6BC9" w14:textId="77777777" w:rsidR="00484CB7" w:rsidRPr="006A0EA9" w:rsidRDefault="009A738C" w:rsidP="00634845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A0EA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Djevojčica u plavome kaputu</w:t>
            </w:r>
          </w:p>
          <w:p w14:paraId="5CAF6E92" w14:textId="228D87F4" w:rsidR="009A738C" w:rsidRPr="006A0EA9" w:rsidRDefault="009A738C" w:rsidP="00634845">
            <w:pP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A0EA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Doznaj tko je djevojčica u plavome kaputu i riješi zadatak</w:t>
            </w:r>
            <w:r w:rsidR="006A0EA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(</w:t>
            </w:r>
            <w:r w:rsidR="006A0EA9" w:rsidRPr="006A0EA9">
              <w:rPr>
                <w:rFonts w:ascii="Candara" w:hAnsi="Candara" w:cs="Arial"/>
                <w:b w:val="0"/>
                <w:i/>
                <w:iCs/>
                <w:sz w:val="22"/>
                <w:szCs w:val="22"/>
                <w:lang w:eastAsia="en-US"/>
              </w:rPr>
              <w:t>Pogledaj video isječak o djevojčici u plavome kaputu, istraži informacije na internetu o djevojčici i izvijesti u razredu o rezultatima</w:t>
            </w:r>
            <w:r w:rsidR="006A0EA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)</w:t>
            </w:r>
            <w:r w:rsidRPr="006A0EA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6A0EA9" w:rsidRPr="006A0EA9">
              <w:rPr>
                <w:rFonts w:ascii="Candara" w:hAnsi="Candara" w:cs="Arial"/>
                <w:b w:val="0"/>
                <w:bCs w:val="0"/>
                <w:sz w:val="22"/>
                <w:szCs w:val="22"/>
                <w:shd w:val="clear" w:color="auto" w:fill="FF7979"/>
                <w:lang w:eastAsia="en-US"/>
              </w:rPr>
              <w:t xml:space="preserve">digitalni udžbenik, prvi dio, rubrika </w:t>
            </w:r>
            <w:r w:rsidR="006A0EA9" w:rsidRPr="006A0EA9"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shd w:val="clear" w:color="auto" w:fill="FF7979"/>
                <w:lang w:eastAsia="en-US"/>
              </w:rPr>
              <w:t>Povezujem i stvaram</w:t>
            </w:r>
            <w:r w:rsidR="006A0EA9"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14:paraId="6D8B7572" w14:textId="77777777" w:rsidR="006A0EA9" w:rsidRPr="006A0EA9" w:rsidRDefault="006A0EA9" w:rsidP="00634845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134D9B3B" w14:textId="1A259173" w:rsidR="006A0EA9" w:rsidRPr="006A0EA9" w:rsidRDefault="006A0EA9" w:rsidP="00634845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A0EA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ili</w:t>
            </w:r>
          </w:p>
          <w:p w14:paraId="685ED630" w14:textId="4F736B9D" w:rsidR="006A0EA9" w:rsidRDefault="006A0EA9" w:rsidP="006A0EA9">
            <w:pPr>
              <w:rPr>
                <w:rFonts w:ascii="Candara" w:hAnsi="Candara" w:cs="Arial"/>
                <w:i/>
                <w:iCs/>
                <w:color w:val="262626"/>
                <w:sz w:val="22"/>
                <w:szCs w:val="22"/>
                <w:shd w:val="clear" w:color="auto" w:fill="FCFCFC"/>
              </w:rPr>
            </w:pPr>
            <w:r w:rsidRPr="006A0EA9">
              <w:rPr>
                <w:rFonts w:ascii="Candara" w:hAnsi="Candara" w:cs="Arial"/>
                <w:b w:val="0"/>
                <w:bCs w:val="0"/>
                <w:color w:val="262626"/>
                <w:sz w:val="22"/>
                <w:szCs w:val="22"/>
                <w:shd w:val="clear" w:color="auto" w:fill="FCFCFC"/>
              </w:rPr>
              <w:t>Pročitaj pjesmu</w:t>
            </w:r>
            <w:r>
              <w:rPr>
                <w:rFonts w:ascii="Candara" w:hAnsi="Candara" w:cs="Arial"/>
                <w:b w:val="0"/>
                <w:bCs w:val="0"/>
                <w:color w:val="262626"/>
                <w:sz w:val="22"/>
                <w:szCs w:val="22"/>
                <w:shd w:val="clear" w:color="auto" w:fill="FCFCFC"/>
              </w:rPr>
              <w:t xml:space="preserve"> </w:t>
            </w:r>
            <w:r w:rsidRPr="006A0EA9">
              <w:rPr>
                <w:rFonts w:ascii="Candara" w:hAnsi="Candara" w:cs="Arial"/>
                <w:b w:val="0"/>
                <w:bCs w:val="0"/>
                <w:i/>
                <w:iCs/>
                <w:color w:val="262626"/>
                <w:sz w:val="22"/>
                <w:szCs w:val="22"/>
                <w:shd w:val="clear" w:color="auto" w:fill="FCFCFC"/>
              </w:rPr>
              <w:t>Soba 325</w:t>
            </w:r>
            <w:r w:rsidRPr="006A0EA9">
              <w:rPr>
                <w:rFonts w:ascii="Candara" w:hAnsi="Candara" w:cs="Arial"/>
                <w:b w:val="0"/>
                <w:bCs w:val="0"/>
                <w:color w:val="262626"/>
                <w:sz w:val="22"/>
                <w:szCs w:val="22"/>
                <w:shd w:val="clear" w:color="auto" w:fill="FCFCFC"/>
              </w:rPr>
              <w:t xml:space="preserve"> i riješi 2. zadatak u rubrici </w:t>
            </w:r>
            <w:r w:rsidRPr="006A0EA9">
              <w:rPr>
                <w:rFonts w:ascii="Candara" w:hAnsi="Candara" w:cs="Arial"/>
                <w:b w:val="0"/>
                <w:bCs w:val="0"/>
                <w:i/>
                <w:iCs/>
                <w:color w:val="262626"/>
                <w:sz w:val="22"/>
                <w:szCs w:val="22"/>
                <w:shd w:val="clear" w:color="auto" w:fill="FCFCFC"/>
              </w:rPr>
              <w:t>Izaberi po svojoj mjeri (S kojim su se problemima suočili građani Vukovara nakon progona iz svojega grada? Objasni koje su</w:t>
            </w:r>
            <w:r>
              <w:rPr>
                <w:rFonts w:ascii="Candara" w:hAnsi="Candara" w:cs="Arial"/>
                <w:b w:val="0"/>
                <w:bCs w:val="0"/>
                <w:i/>
                <w:iCs/>
                <w:color w:val="262626"/>
                <w:sz w:val="22"/>
                <w:szCs w:val="22"/>
                <w:shd w:val="clear" w:color="auto" w:fill="FCFCFC"/>
              </w:rPr>
              <w:t xml:space="preserve"> </w:t>
            </w:r>
            <w:r w:rsidRPr="006A0EA9">
              <w:rPr>
                <w:rFonts w:ascii="Candara" w:hAnsi="Candara" w:cs="Arial"/>
                <w:b w:val="0"/>
                <w:bCs w:val="0"/>
                <w:i/>
                <w:iCs/>
                <w:color w:val="262626"/>
                <w:sz w:val="22"/>
                <w:szCs w:val="22"/>
                <w:shd w:val="clear" w:color="auto" w:fill="FCFCFC"/>
              </w:rPr>
              <w:t>općeljudske teme zajedničke pjesmi Soba 325 i Priči o gradu)</w:t>
            </w:r>
          </w:p>
          <w:p w14:paraId="4149D436" w14:textId="6A97E27B" w:rsidR="006A0EA9" w:rsidRPr="006A0EA9" w:rsidRDefault="006A0EA9" w:rsidP="006A0EA9">
            <w:pP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A0EA9">
              <w:rPr>
                <w:rFonts w:ascii="Candara" w:hAnsi="Candara" w:cs="Arial"/>
                <w:b w:val="0"/>
                <w:bCs w:val="0"/>
                <w:sz w:val="22"/>
                <w:szCs w:val="22"/>
                <w:shd w:val="clear" w:color="auto" w:fill="FF7979"/>
                <w:lang w:eastAsia="en-US"/>
              </w:rPr>
              <w:t xml:space="preserve">digitalni udžbenik, prvi dio, rubrika </w:t>
            </w:r>
            <w:r w:rsidRPr="006A0EA9"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shd w:val="clear" w:color="auto" w:fill="FF7979"/>
                <w:lang w:eastAsia="en-US"/>
              </w:rPr>
              <w:t>Povezujem i stvaram</w:t>
            </w:r>
            <w:r w:rsidRPr="006A0EA9">
              <w:rPr>
                <w:rFonts w:ascii="Candara" w:hAnsi="Candara" w:cs="Arial"/>
                <w:b w:val="0"/>
                <w:bCs w:val="0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14:paraId="515A902F" w14:textId="6F36CD96" w:rsidR="006A0EA9" w:rsidRPr="006A0EA9" w:rsidRDefault="006A0EA9" w:rsidP="0063484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8B4556" w14:paraId="2D64C13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D2567" w14:textId="77777777" w:rsidR="003247E4" w:rsidRPr="006376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FF0BCA8" w14:textId="77777777" w:rsidR="008B4556" w:rsidRPr="006376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EE705A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osigurati dodatno vrijeme za snalaženje u tekstu i čitanje ulomka </w:t>
            </w:r>
          </w:p>
          <w:p w14:paraId="3D58DC33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upućivati na snalaženje u ulomku pomoću numeriranih redaka</w:t>
            </w:r>
          </w:p>
          <w:p w14:paraId="15047083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osigurati dodatno vrijeme za tumačenje manje poznatih riječi</w:t>
            </w:r>
          </w:p>
          <w:p w14:paraId="665D1F37" w14:textId="398FB032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uputiti učenika u digitalni udžbenik </w:t>
            </w:r>
            <w:r w:rsidRPr="00910A0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</w:t>
            </w:r>
            <w:hyperlink r:id="rId8" w:history="1">
              <w:r w:rsidR="00910A0E" w:rsidRPr="00910A0E">
                <w:rPr>
                  <w:rStyle w:val="Hyperlink"/>
                  <w:rFonts w:ascii="Candara" w:hAnsi="Candara" w:cs="Calibri"/>
                  <w:b w:val="0"/>
                  <w:color w:val="auto"/>
                  <w:sz w:val="22"/>
                  <w:szCs w:val="22"/>
                  <w:u w:val="none"/>
                </w:rPr>
                <w:t>www.e-sfera.hr</w:t>
              </w:r>
            </w:hyperlink>
            <w:r w:rsidRPr="00910A0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) </w:t>
            </w: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 rubriku Zvučni zapis </w:t>
            </w:r>
          </w:p>
          <w:p w14:paraId="1D8361B7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potaknuti na vježbanje interpretativnoga čitanja kod kuće (dio ili tekst u cjelini,</w:t>
            </w:r>
          </w:p>
          <w:p w14:paraId="71824382" w14:textId="54487010" w:rsidR="00484CB7" w:rsidRPr="006376ED" w:rsidRDefault="00D40DFA" w:rsidP="00D40DFA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ovisno o potrebnoj prilagodbi).</w:t>
            </w:r>
          </w:p>
        </w:tc>
      </w:tr>
      <w:tr w:rsidR="00E937E9" w14:paraId="5DC32799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47575" w14:textId="77777777" w:rsidR="00E937E9" w:rsidRPr="006376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AB841" w14:textId="3EDEACE6" w:rsidR="00E937E9" w:rsidRPr="006376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EBA302" w14:textId="13D65363" w:rsidR="00E937E9" w:rsidRPr="006376ED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92DEA" w14:textId="37112596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15080D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14:paraId="2A52BE86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2FE43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71167A" w14:textId="7F9BB75C" w:rsidR="004A7DC2" w:rsidRPr="006376ED" w:rsidRDefault="00DC3C66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4A7DC2" w:rsidRPr="006376ED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417898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7477FA65" w14:textId="77777777" w:rsidR="004A7DC2" w:rsidRPr="006376ED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DD7BF" w14:textId="2049C652" w:rsidR="004A7DC2" w:rsidRPr="00DC3C66" w:rsidRDefault="00DC3C66" w:rsidP="00DC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cijeloga razreda i učiteljice </w:t>
            </w:r>
          </w:p>
          <w:p w14:paraId="28DA9953" w14:textId="68714D04" w:rsidR="009437D9" w:rsidRPr="00FA42D5" w:rsidRDefault="00DC3C66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komentira rad ostalih učenika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  <w:r w:rsidR="0015080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bookmarkStart w:id="0" w:name="_GoBack"/>
            <w:bookmarkEnd w:id="0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DBE0FA" w14:textId="27DBBB4B" w:rsidR="00E937E9" w:rsidRPr="006376ED" w:rsidRDefault="00DC3C66" w:rsidP="00634845">
            <w:pPr>
              <w:spacing w:after="15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7E0F5E">
              <w:rPr>
                <w:rFonts w:ascii="Candara" w:hAnsi="Candara" w:cs="Open Sans"/>
                <w:b w:val="0"/>
                <w:sz w:val="22"/>
                <w:szCs w:val="22"/>
              </w:rPr>
              <w:t>us</w:t>
            </w:r>
            <w:r w:rsidR="00634845">
              <w:rPr>
                <w:rFonts w:ascii="Candara" w:hAnsi="Candara" w:cs="Open Sans"/>
                <w:b w:val="0"/>
                <w:sz w:val="22"/>
                <w:szCs w:val="22"/>
              </w:rPr>
              <w:t>pješnost u rješavanju zadataka u digitalnome udžbeniku</w:t>
            </w:r>
            <w:r w:rsidR="0015080D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</w:tc>
      </w:tr>
      <w:tr w:rsidR="00E937E9" w14:paraId="604DA79E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3DD24" w14:textId="77777777" w:rsidR="002A4AA2" w:rsidRPr="006376ED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9278C56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2D3FAC6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C62AEE" w14:textId="77777777" w:rsidR="008D7614" w:rsidRPr="006376ED" w:rsidRDefault="00E937E9" w:rsidP="002A4AA2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14:paraId="1369F728" w14:textId="0E9C3186" w:rsidR="00E937E9" w:rsidRPr="00910A0E" w:rsidRDefault="006A0EA9" w:rsidP="00573593">
            <w:pPr>
              <w:pStyle w:val="ListParagraph"/>
              <w:spacing w:line="276" w:lineRule="auto"/>
              <w:ind w:left="147"/>
              <w:jc w:val="center"/>
              <w:rPr>
                <w:rFonts w:ascii="Candara" w:hAnsi="Candara" w:cs="Arial"/>
                <w:bCs w:val="0"/>
                <w:color w:val="FF0000"/>
                <w:sz w:val="22"/>
                <w:szCs w:val="22"/>
                <w:lang w:eastAsia="en-US"/>
              </w:rPr>
            </w:pPr>
            <w:r w:rsidRPr="00910A0E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Siniša Glavašević, Priča o gradu</w:t>
            </w:r>
          </w:p>
          <w:p w14:paraId="633B7566" w14:textId="77777777" w:rsidR="00E937E9" w:rsidRPr="006376ED" w:rsidRDefault="00E937E9" w:rsidP="00573593">
            <w:pPr>
              <w:pStyle w:val="ListParagraph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AA1BEB0" w14:textId="11CC0D0D" w:rsidR="00975864" w:rsidRPr="006A0EA9" w:rsidRDefault="00573593" w:rsidP="000E3336">
            <w:pPr>
              <w:pStyle w:val="ListParagraph"/>
              <w:numPr>
                <w:ilvl w:val="0"/>
                <w:numId w:val="11"/>
              </w:numPr>
              <w:spacing w:after="240" w:line="276" w:lineRule="auto"/>
              <w:ind w:left="276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A0EA9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Tema</w:t>
            </w:r>
            <w:r w:rsidR="006A0EA9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 xml:space="preserve">: </w:t>
            </w:r>
            <w:r w:rsidR="006A0EA9" w:rsidRPr="006A0EA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Priča o gradu Vukovaru</w:t>
            </w:r>
          </w:p>
          <w:p w14:paraId="4C6446A6" w14:textId="784BF4B8" w:rsidR="00975864" w:rsidRDefault="00975864" w:rsidP="00975864">
            <w:pPr>
              <w:pStyle w:val="ListParagraph"/>
              <w:numPr>
                <w:ilvl w:val="0"/>
                <w:numId w:val="11"/>
              </w:numPr>
              <w:spacing w:before="240" w:line="276" w:lineRule="auto"/>
              <w:ind w:left="276" w:hanging="21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Tekst je </w:t>
            </w:r>
            <w:r w:rsidRPr="00975864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ispripovijedan u 1. osobi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→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pripovijeda </w:t>
            </w:r>
            <w:r w:rsidR="006A0EA9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autor </w:t>
            </w:r>
          </w:p>
          <w:p w14:paraId="62531B40" w14:textId="77777777" w:rsidR="006A0EA9" w:rsidRDefault="006A0EA9" w:rsidP="00975864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Retoričko pitanje: </w:t>
            </w:r>
          </w:p>
          <w:p w14:paraId="49AD5481" w14:textId="221B4439" w:rsidR="00975864" w:rsidRDefault="006A0EA9" w:rsidP="00975864">
            <w:pPr>
              <w:spacing w:line="276" w:lineRule="auto"/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      </w:t>
            </w:r>
            <w:r w:rsidRPr="006A0EA9">
              <w:rPr>
                <w:rFonts w:ascii="Candara" w:hAnsi="Candara" w:cs="Arial"/>
                <w:b w:val="0"/>
                <w:bCs w:val="0"/>
                <w:i/>
                <w:iCs/>
                <w:sz w:val="22"/>
                <w:szCs w:val="22"/>
                <w:lang w:eastAsia="en-US"/>
              </w:rPr>
              <w:t>Komu ostaviti grad?</w:t>
            </w:r>
          </w:p>
          <w:p w14:paraId="30A31B70" w14:textId="232F6DE9" w:rsidR="006A0EA9" w:rsidRPr="006A0EA9" w:rsidRDefault="006A0EA9" w:rsidP="00975864">
            <w:pPr>
              <w:spacing w:line="276" w:lineRule="auto"/>
              <w:rPr>
                <w:rFonts w:ascii="Candara" w:hAnsi="Candara" w:cs="Arial"/>
                <w:b w:val="0"/>
                <w:bCs w:val="0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</w:t>
            </w:r>
            <w:r w:rsidRPr="006A0EA9">
              <w:rPr>
                <w:rFonts w:ascii="Calibri" w:hAnsi="Calibri" w:cs="Calibri"/>
                <w:b w:val="0"/>
                <w:bCs w:val="0"/>
                <w:i/>
                <w:iCs/>
                <w:color w:val="000000"/>
              </w:rPr>
              <w:t>Tko će čuvati moj grad, moje prijatelje, tko će Vukovar iznijeti iz mraka?</w:t>
            </w:r>
          </w:p>
          <w:p w14:paraId="73F691C5" w14:textId="45E0072B" w:rsidR="00573593" w:rsidRPr="00975864" w:rsidRDefault="006A0EA9" w:rsidP="0097586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Metafora: </w:t>
            </w:r>
            <w:r w:rsidRPr="006A0EA9">
              <w:rPr>
                <w:rFonts w:ascii="Candara" w:hAnsi="Candara" w:cs="Arial"/>
                <w:b w:val="0"/>
                <w:bCs w:val="0"/>
                <w:i/>
                <w:iCs/>
                <w:sz w:val="22"/>
                <w:szCs w:val="22"/>
                <w:lang w:eastAsia="en-US"/>
              </w:rPr>
              <w:t>Grad – to ste vi.</w:t>
            </w:r>
          </w:p>
          <w:p w14:paraId="7D5C7DA9" w14:textId="40B5D01D" w:rsidR="003A033F" w:rsidRPr="00975864" w:rsidRDefault="003A033F" w:rsidP="006A0EA9">
            <w:pPr>
              <w:pStyle w:val="ListParagraph"/>
              <w:ind w:left="57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E937E9" w:rsidRPr="00722050" w14:paraId="63F323B4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242F8B" w14:textId="77777777" w:rsidR="00E937E9" w:rsidRPr="006376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0A47C" w14:textId="61FE98B0" w:rsidR="00E937E9" w:rsidRPr="006376ED" w:rsidRDefault="00E937E9" w:rsidP="007B2F98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A7946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D942B7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6376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14:paraId="5DC81DD8" w14:textId="77777777" w:rsidTr="00061CE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D9792" w14:textId="77777777" w:rsidR="00E937E9" w:rsidRPr="006376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7B9C7415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A0D917" w14:textId="77777777" w:rsidR="00DC3C66" w:rsidRPr="00910A0E" w:rsidRDefault="00D942B7" w:rsidP="00E937E9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910A0E">
              <w:rPr>
                <w:rFonts w:ascii="Candara" w:hAnsi="Candara"/>
                <w:b w:val="0"/>
                <w:sz w:val="22"/>
                <w:szCs w:val="22"/>
              </w:rPr>
              <w:t>Siniša Glavašević</w:t>
            </w:r>
          </w:p>
          <w:p w14:paraId="3A1ED489" w14:textId="5CF1CBF8" w:rsidR="00D942B7" w:rsidRPr="00910A0E" w:rsidRDefault="00FA42D5" w:rsidP="00E937E9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hyperlink r:id="rId9" w:history="1">
              <w:r w:rsidR="00D942B7" w:rsidRPr="00910A0E">
                <w:rPr>
                  <w:rStyle w:val="Hyperlink"/>
                  <w:rFonts w:ascii="Candara" w:hAnsi="Candara"/>
                  <w:b w:val="0"/>
                  <w:sz w:val="22"/>
                  <w:szCs w:val="22"/>
                </w:rPr>
                <w:t>https://www.croatianhistory.net/etf/sinisa.html</w:t>
              </w:r>
            </w:hyperlink>
          </w:p>
          <w:p w14:paraId="609517FF" w14:textId="77777777" w:rsidR="00D942B7" w:rsidRPr="00910A0E" w:rsidRDefault="00D942B7" w:rsidP="00E937E9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</w:p>
          <w:p w14:paraId="4DABDE15" w14:textId="51631122" w:rsidR="00D942B7" w:rsidRPr="00910A0E" w:rsidRDefault="00D942B7" w:rsidP="00E937E9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910A0E">
              <w:rPr>
                <w:rFonts w:ascii="Candara" w:hAnsi="Candara"/>
                <w:b w:val="0"/>
                <w:sz w:val="22"/>
                <w:szCs w:val="22"/>
              </w:rPr>
              <w:t>Zaustavljeni glas – Siniša Glavašević, dokumentarni film</w:t>
            </w:r>
          </w:p>
          <w:p w14:paraId="0611B095" w14:textId="3548DACD" w:rsidR="00D942B7" w:rsidRPr="00910A0E" w:rsidRDefault="00FA42D5" w:rsidP="00E937E9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hyperlink r:id="rId10" w:history="1">
              <w:r w:rsidR="00D942B7" w:rsidRPr="00910A0E">
                <w:rPr>
                  <w:rStyle w:val="Hyperlink"/>
                  <w:rFonts w:ascii="Candara" w:hAnsi="Candara"/>
                  <w:b w:val="0"/>
                  <w:sz w:val="22"/>
                  <w:szCs w:val="22"/>
                </w:rPr>
                <w:t>https://www.youtube.com/watch?v=T8i_6j2HDQY</w:t>
              </w:r>
            </w:hyperlink>
          </w:p>
          <w:p w14:paraId="422B96AA" w14:textId="77777777" w:rsidR="00D942B7" w:rsidRPr="00910A0E" w:rsidRDefault="00D942B7" w:rsidP="00E937E9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</w:p>
          <w:p w14:paraId="0CCE4E73" w14:textId="6707A3CC" w:rsidR="00D942B7" w:rsidRPr="00910A0E" w:rsidRDefault="00D942B7" w:rsidP="00E937E9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910A0E">
              <w:rPr>
                <w:rFonts w:ascii="Candara" w:hAnsi="Candara"/>
                <w:b w:val="0"/>
                <w:sz w:val="22"/>
                <w:szCs w:val="22"/>
              </w:rPr>
              <w:t>Priča o gradu, Siniša Glavašević</w:t>
            </w:r>
          </w:p>
          <w:p w14:paraId="71D9AA12" w14:textId="7E20F4FA" w:rsidR="00D942B7" w:rsidRPr="00910A0E" w:rsidRDefault="00FA42D5" w:rsidP="00E937E9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hyperlink r:id="rId11" w:history="1">
              <w:r w:rsidR="00D942B7" w:rsidRPr="00910A0E">
                <w:rPr>
                  <w:rStyle w:val="Hyperlink"/>
                  <w:rFonts w:ascii="Candara" w:hAnsi="Candara"/>
                  <w:b w:val="0"/>
                  <w:sz w:val="22"/>
                  <w:szCs w:val="22"/>
                </w:rPr>
                <w:t>https://www.youtube.com/watch?v=zhf2hX7tlh8&amp;t=8s</w:t>
              </w:r>
            </w:hyperlink>
          </w:p>
          <w:p w14:paraId="703FE1D8" w14:textId="007A60A1" w:rsidR="00D942B7" w:rsidRPr="0076501D" w:rsidRDefault="00D942B7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</w:tc>
      </w:tr>
      <w:tr w:rsidR="003C4933" w:rsidRPr="00722050" w14:paraId="5F8D7FD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539E8" w14:textId="77777777"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14:paraId="612DC367" w14:textId="4F7DBD96" w:rsidR="007613F8" w:rsidRPr="006376ED" w:rsidRDefault="007613F8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FA46E5" w14:textId="77777777" w:rsidR="00DC3C66" w:rsidRPr="00D942B7" w:rsidRDefault="003C4933" w:rsidP="00195960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D942B7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14:paraId="46849FF5" w14:textId="4D3CF31D" w:rsidR="00D942B7" w:rsidRPr="00D942B7" w:rsidRDefault="00D942B7" w:rsidP="00D942B7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D942B7">
              <w:rPr>
                <w:rFonts w:ascii="Candara" w:hAnsi="Candara"/>
                <w:b w:val="0"/>
                <w:bCs w:val="0"/>
                <w:sz w:val="22"/>
                <w:szCs w:val="22"/>
              </w:rPr>
              <w:t>B 3.1.  Obrazlaže i uvažava potrebe i osjećaje drugih.</w:t>
            </w:r>
          </w:p>
          <w:p w14:paraId="3E40AC18" w14:textId="3647782D" w:rsidR="00D942B7" w:rsidRPr="00D942B7" w:rsidRDefault="00D942B7" w:rsidP="00D942B7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D942B7">
              <w:rPr>
                <w:rFonts w:ascii="Candara" w:hAnsi="Candara"/>
                <w:b w:val="0"/>
                <w:bCs w:val="0"/>
                <w:sz w:val="22"/>
                <w:szCs w:val="22"/>
              </w:rPr>
              <w:t>C 3.2. Prepoznaje važnost odgovornosti pojedinca u društvu.</w:t>
            </w:r>
          </w:p>
          <w:p w14:paraId="3CD126D8" w14:textId="68F947B4" w:rsidR="00D942B7" w:rsidRPr="00D942B7" w:rsidRDefault="00D942B7" w:rsidP="00D942B7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D942B7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Građanski odgoj i obrazovanje: </w:t>
            </w:r>
          </w:p>
          <w:p w14:paraId="3F1D3BD7" w14:textId="49B72C23" w:rsidR="00D942B7" w:rsidRPr="00D942B7" w:rsidRDefault="00D942B7" w:rsidP="003A1F68">
            <w:pP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942B7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A.3.1. promišlja o razvoju ljudskih prava  </w:t>
            </w:r>
          </w:p>
        </w:tc>
      </w:tr>
    </w:tbl>
    <w:p w14:paraId="526D7786" w14:textId="77777777" w:rsidR="008B4556" w:rsidRDefault="008B4556" w:rsidP="008B4556"/>
    <w:p w14:paraId="1F48C823" w14:textId="67389C66" w:rsidR="0056051E" w:rsidRDefault="00FB70F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Prilog 1. </w:t>
      </w:r>
    </w:p>
    <w:p w14:paraId="01D4EEF8" w14:textId="615C2266" w:rsidR="00FB70FE" w:rsidRPr="00FB70FE" w:rsidRDefault="00FB70FE" w:rsidP="00B50701">
      <w:pPr>
        <w:spacing w:after="200" w:line="276" w:lineRule="auto"/>
        <w:rPr>
          <w:rFonts w:asciiTheme="minorHAnsi" w:eastAsiaTheme="minorHAnsi" w:hAnsiTheme="minorHAnsi" w:cstheme="minorBidi"/>
          <w:b/>
          <w:bCs/>
        </w:rPr>
      </w:pPr>
      <w:r w:rsidRPr="00FB70FE">
        <w:rPr>
          <w:rFonts w:asciiTheme="minorHAnsi" w:eastAsiaTheme="minorHAnsi" w:hAnsiTheme="minorHAnsi" w:cstheme="minorBidi"/>
          <w:b/>
          <w:bCs/>
        </w:rPr>
        <w:t>Priče iz Vukovara</w:t>
      </w:r>
    </w:p>
    <w:p w14:paraId="26A09DF0" w14:textId="51CBEB19" w:rsidR="00FB70FE" w:rsidRPr="00FB70FE" w:rsidRDefault="00FB70FE" w:rsidP="00B50701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  <w:r w:rsidRPr="00FB70FE">
        <w:rPr>
          <w:rFonts w:ascii="Candara" w:hAnsi="Candara"/>
          <w:color w:val="000000"/>
          <w:sz w:val="22"/>
          <w:szCs w:val="22"/>
          <w:shd w:val="clear" w:color="auto" w:fill="FFFFFF"/>
        </w:rPr>
        <w:t>Pročitaj još neku od priča iz Glavaševićeve zbirke </w:t>
      </w:r>
      <w:r w:rsidRPr="00FB70FE">
        <w:rPr>
          <w:rFonts w:ascii="Candara" w:hAnsi="Candara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Priče iz Vukovara. </w:t>
      </w:r>
      <w:r w:rsidRPr="00FB70FE">
        <w:rPr>
          <w:rFonts w:ascii="Candara" w:hAnsi="Candara"/>
          <w:color w:val="000000"/>
          <w:sz w:val="22"/>
          <w:szCs w:val="22"/>
          <w:shd w:val="clear" w:color="auto" w:fill="FFFFFF"/>
        </w:rPr>
        <w:t>Napiši kratak osvrt na pročitanu priču. Pročitajte svoje osvrte u razredu, a nekima od njih uredite razredni pano uz Dan sjećanja na žrtvu Vukovara.</w:t>
      </w:r>
    </w:p>
    <w:p w14:paraId="33D5F54C" w14:textId="6F249AAB" w:rsidR="00FB70FE" w:rsidRDefault="00FA42D5" w:rsidP="00B50701">
      <w:pPr>
        <w:spacing w:after="200" w:line="276" w:lineRule="auto"/>
        <w:rPr>
          <w:rFonts w:asciiTheme="minorHAnsi" w:eastAsiaTheme="minorHAnsi" w:hAnsiTheme="minorHAnsi" w:cstheme="minorBidi"/>
        </w:rPr>
      </w:pPr>
      <w:hyperlink r:id="rId12" w:history="1">
        <w:r w:rsidR="00FB70FE" w:rsidRPr="007A3265">
          <w:rPr>
            <w:rStyle w:val="Hyperlink"/>
            <w:rFonts w:asciiTheme="minorHAnsi" w:eastAsiaTheme="minorHAnsi" w:hAnsiTheme="minorHAnsi" w:cstheme="minorBidi"/>
          </w:rPr>
          <w:t>https://www.e-sfera.hr/dodatni-digitalni-sadrzaji/d75b9474-8bf4-4ef1-987d-d0d102e4c2bb/</w:t>
        </w:r>
      </w:hyperlink>
    </w:p>
    <w:p w14:paraId="6A4E8549" w14:textId="77777777" w:rsidR="00FB70FE" w:rsidRDefault="00FB70F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1A3A283D" w14:textId="77777777" w:rsidR="00FB70FE" w:rsidRDefault="00FB70F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63EF25D8" w14:textId="77777777" w:rsidR="00F86BCD" w:rsidRDefault="00F86BCD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688BC554" w14:textId="77777777" w:rsidR="00F86BCD" w:rsidRDefault="00F86BCD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551E1D01" w14:textId="77777777" w:rsidR="00F86BCD" w:rsidRDefault="00F86BCD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7F4B8201" w14:textId="77777777" w:rsidR="00F86BCD" w:rsidRDefault="00F86BCD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0EC76DFB" w14:textId="77777777" w:rsidR="00F86BCD" w:rsidRDefault="00F86BCD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13D2F55A" w14:textId="77777777" w:rsidR="00F86BCD" w:rsidRDefault="00F86BCD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F86BCD" w:rsidSect="00910A0E">
      <w:pgSz w:w="11906" w:h="16838"/>
      <w:pgMar w:top="1417" w:right="1417" w:bottom="1417" w:left="1417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CF7C3" w14:textId="77777777" w:rsidR="00106349" w:rsidRDefault="00106349" w:rsidP="00EA1CD5">
      <w:r>
        <w:separator/>
      </w:r>
    </w:p>
  </w:endnote>
  <w:endnote w:type="continuationSeparator" w:id="0">
    <w:p w14:paraId="0CAE3692" w14:textId="77777777" w:rsidR="00106349" w:rsidRDefault="00106349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A89A5" w14:textId="77777777" w:rsidR="00106349" w:rsidRDefault="00106349" w:rsidP="00EA1CD5">
      <w:r>
        <w:separator/>
      </w:r>
    </w:p>
  </w:footnote>
  <w:footnote w:type="continuationSeparator" w:id="0">
    <w:p w14:paraId="3B606C49" w14:textId="77777777" w:rsidR="00106349" w:rsidRDefault="00106349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F19AF"/>
    <w:multiLevelType w:val="hybridMultilevel"/>
    <w:tmpl w:val="E93C22D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B31F04"/>
    <w:multiLevelType w:val="hybridMultilevel"/>
    <w:tmpl w:val="4BEAA98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70B3E"/>
    <w:multiLevelType w:val="hybridMultilevel"/>
    <w:tmpl w:val="FDBA8B9C"/>
    <w:lvl w:ilvl="0" w:tplc="041A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>
    <w:nsid w:val="54907310"/>
    <w:multiLevelType w:val="hybridMultilevel"/>
    <w:tmpl w:val="EAC07B3E"/>
    <w:lvl w:ilvl="0" w:tplc="041A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E8A6420"/>
    <w:multiLevelType w:val="hybridMultilevel"/>
    <w:tmpl w:val="753AA7FC"/>
    <w:lvl w:ilvl="0" w:tplc="B5AE4F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56"/>
    <w:rsid w:val="00010044"/>
    <w:rsid w:val="000107A8"/>
    <w:rsid w:val="000341A5"/>
    <w:rsid w:val="00061CE5"/>
    <w:rsid w:val="000B464C"/>
    <w:rsid w:val="000F4237"/>
    <w:rsid w:val="00106349"/>
    <w:rsid w:val="00110BA0"/>
    <w:rsid w:val="00122625"/>
    <w:rsid w:val="001464C0"/>
    <w:rsid w:val="0015080D"/>
    <w:rsid w:val="001535B7"/>
    <w:rsid w:val="00166686"/>
    <w:rsid w:val="00175743"/>
    <w:rsid w:val="00184697"/>
    <w:rsid w:val="00184C1B"/>
    <w:rsid w:val="00187E9F"/>
    <w:rsid w:val="00195960"/>
    <w:rsid w:val="001A1A87"/>
    <w:rsid w:val="001A5470"/>
    <w:rsid w:val="001B525B"/>
    <w:rsid w:val="001C1C3E"/>
    <w:rsid w:val="001E1F25"/>
    <w:rsid w:val="00214CDC"/>
    <w:rsid w:val="00220288"/>
    <w:rsid w:val="002263F2"/>
    <w:rsid w:val="00242EDB"/>
    <w:rsid w:val="002912B5"/>
    <w:rsid w:val="002A4AA2"/>
    <w:rsid w:val="002A7ADC"/>
    <w:rsid w:val="002B5916"/>
    <w:rsid w:val="002E4A73"/>
    <w:rsid w:val="002F03FB"/>
    <w:rsid w:val="003247E4"/>
    <w:rsid w:val="0037250C"/>
    <w:rsid w:val="003743D1"/>
    <w:rsid w:val="003754CE"/>
    <w:rsid w:val="00390358"/>
    <w:rsid w:val="00391F9D"/>
    <w:rsid w:val="003A033F"/>
    <w:rsid w:val="003A1F68"/>
    <w:rsid w:val="003A33EC"/>
    <w:rsid w:val="003A79EC"/>
    <w:rsid w:val="003B5F67"/>
    <w:rsid w:val="003B6991"/>
    <w:rsid w:val="003C4933"/>
    <w:rsid w:val="003D042D"/>
    <w:rsid w:val="003D093A"/>
    <w:rsid w:val="003F24FC"/>
    <w:rsid w:val="00417898"/>
    <w:rsid w:val="004218ED"/>
    <w:rsid w:val="0043369B"/>
    <w:rsid w:val="00474616"/>
    <w:rsid w:val="00481245"/>
    <w:rsid w:val="00484966"/>
    <w:rsid w:val="00484CB7"/>
    <w:rsid w:val="00487538"/>
    <w:rsid w:val="004A7DC2"/>
    <w:rsid w:val="004B24AB"/>
    <w:rsid w:val="004D6A21"/>
    <w:rsid w:val="005121F9"/>
    <w:rsid w:val="00513977"/>
    <w:rsid w:val="00524738"/>
    <w:rsid w:val="0056051E"/>
    <w:rsid w:val="00564850"/>
    <w:rsid w:val="00573593"/>
    <w:rsid w:val="00573711"/>
    <w:rsid w:val="005B5FD4"/>
    <w:rsid w:val="005D5C07"/>
    <w:rsid w:val="005F23CD"/>
    <w:rsid w:val="005F6F42"/>
    <w:rsid w:val="005F7F7C"/>
    <w:rsid w:val="00622CAE"/>
    <w:rsid w:val="00634845"/>
    <w:rsid w:val="006376ED"/>
    <w:rsid w:val="00690479"/>
    <w:rsid w:val="00694AE6"/>
    <w:rsid w:val="006A0EA9"/>
    <w:rsid w:val="006A29F4"/>
    <w:rsid w:val="006E0B12"/>
    <w:rsid w:val="006E50B6"/>
    <w:rsid w:val="00704FF9"/>
    <w:rsid w:val="007104B0"/>
    <w:rsid w:val="00720CA0"/>
    <w:rsid w:val="00722050"/>
    <w:rsid w:val="0076007A"/>
    <w:rsid w:val="007613F8"/>
    <w:rsid w:val="007624DB"/>
    <w:rsid w:val="0076501D"/>
    <w:rsid w:val="00767CD4"/>
    <w:rsid w:val="00775DE7"/>
    <w:rsid w:val="007779DB"/>
    <w:rsid w:val="00780570"/>
    <w:rsid w:val="007934FA"/>
    <w:rsid w:val="007B2F98"/>
    <w:rsid w:val="007C4C9F"/>
    <w:rsid w:val="007D42C0"/>
    <w:rsid w:val="007E0F5E"/>
    <w:rsid w:val="007E780C"/>
    <w:rsid w:val="007F5F1E"/>
    <w:rsid w:val="00800ADA"/>
    <w:rsid w:val="00800E53"/>
    <w:rsid w:val="00810AC5"/>
    <w:rsid w:val="008430C7"/>
    <w:rsid w:val="00843916"/>
    <w:rsid w:val="008561F4"/>
    <w:rsid w:val="00892154"/>
    <w:rsid w:val="00892BA6"/>
    <w:rsid w:val="008949D4"/>
    <w:rsid w:val="0089659B"/>
    <w:rsid w:val="008B4556"/>
    <w:rsid w:val="008C6657"/>
    <w:rsid w:val="008D7614"/>
    <w:rsid w:val="008F4481"/>
    <w:rsid w:val="008F648F"/>
    <w:rsid w:val="00903FD9"/>
    <w:rsid w:val="00910A0E"/>
    <w:rsid w:val="009437D9"/>
    <w:rsid w:val="00945987"/>
    <w:rsid w:val="00955AF5"/>
    <w:rsid w:val="00975864"/>
    <w:rsid w:val="00994D2E"/>
    <w:rsid w:val="00995B0A"/>
    <w:rsid w:val="009A5E40"/>
    <w:rsid w:val="009A738C"/>
    <w:rsid w:val="009B7C5B"/>
    <w:rsid w:val="009D7E6B"/>
    <w:rsid w:val="009E7628"/>
    <w:rsid w:val="009F4424"/>
    <w:rsid w:val="00A542BD"/>
    <w:rsid w:val="00A776F0"/>
    <w:rsid w:val="00A82375"/>
    <w:rsid w:val="00AC3559"/>
    <w:rsid w:val="00AF0479"/>
    <w:rsid w:val="00B0237E"/>
    <w:rsid w:val="00B456A0"/>
    <w:rsid w:val="00B50701"/>
    <w:rsid w:val="00B75805"/>
    <w:rsid w:val="00B835E1"/>
    <w:rsid w:val="00B9281B"/>
    <w:rsid w:val="00BA1C95"/>
    <w:rsid w:val="00BA6712"/>
    <w:rsid w:val="00BA7946"/>
    <w:rsid w:val="00BB2FF4"/>
    <w:rsid w:val="00BD281B"/>
    <w:rsid w:val="00BE5399"/>
    <w:rsid w:val="00C4038F"/>
    <w:rsid w:val="00C40D41"/>
    <w:rsid w:val="00C42C4F"/>
    <w:rsid w:val="00C8419E"/>
    <w:rsid w:val="00CA630C"/>
    <w:rsid w:val="00CB6807"/>
    <w:rsid w:val="00CE616E"/>
    <w:rsid w:val="00D02354"/>
    <w:rsid w:val="00D10AF7"/>
    <w:rsid w:val="00D1651B"/>
    <w:rsid w:val="00D26CFF"/>
    <w:rsid w:val="00D32541"/>
    <w:rsid w:val="00D40DFA"/>
    <w:rsid w:val="00D872A7"/>
    <w:rsid w:val="00D942B7"/>
    <w:rsid w:val="00D96934"/>
    <w:rsid w:val="00DC3C66"/>
    <w:rsid w:val="00DD2B80"/>
    <w:rsid w:val="00DF6816"/>
    <w:rsid w:val="00E061D3"/>
    <w:rsid w:val="00E17685"/>
    <w:rsid w:val="00E406C1"/>
    <w:rsid w:val="00E84F24"/>
    <w:rsid w:val="00E937E9"/>
    <w:rsid w:val="00EA1CD5"/>
    <w:rsid w:val="00EA3E12"/>
    <w:rsid w:val="00F012E4"/>
    <w:rsid w:val="00F07933"/>
    <w:rsid w:val="00F37F94"/>
    <w:rsid w:val="00F67C9C"/>
    <w:rsid w:val="00F758F1"/>
    <w:rsid w:val="00F86BCD"/>
    <w:rsid w:val="00F965A7"/>
    <w:rsid w:val="00FA42D5"/>
    <w:rsid w:val="00FA5D18"/>
    <w:rsid w:val="00FB70FE"/>
    <w:rsid w:val="00FE0076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E5"/>
  <w15:docId w15:val="{DAC9B035-C97D-4082-89D6-73B5B4D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4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1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fera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-sfera.hr/dodatni-digitalni-sadrzaji/d75b9474-8bf4-4ef1-987d-d0d102e4c2bb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zhf2hX7tlh8&amp;t=8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T8i_6j2HDQ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roatianhistory.net/etf/sinis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F0BBF-B1EC-4EC2-BFB3-FD5E4AAD2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4</Pages>
  <Words>1069</Words>
  <Characters>6097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5</cp:revision>
  <dcterms:created xsi:type="dcterms:W3CDTF">2021-05-24T22:17:00Z</dcterms:created>
  <dcterms:modified xsi:type="dcterms:W3CDTF">2021-07-11T21:28:00Z</dcterms:modified>
</cp:coreProperties>
</file>